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AEE1" w14:textId="06C9CC34" w:rsidR="00777A65" w:rsidRPr="003C4390" w:rsidRDefault="003C4390" w:rsidP="00777A65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Fonts w:ascii="Batang" w:eastAsia="Batang" w:hAnsi="Batang" w:cstheme="minorBidi"/>
          <w:color w:val="242424"/>
          <w:sz w:val="22"/>
          <w:szCs w:val="22"/>
        </w:rPr>
      </w:pPr>
      <w:r w:rsidRPr="003C4390">
        <w:rPr>
          <w:rStyle w:val="xxnormaltextrun"/>
          <w:rFonts w:ascii="Batang" w:eastAsia="Batang" w:hAnsi="Batang" w:cstheme="minorBidi" w:hint="eastAsia"/>
          <w:b/>
          <w:bCs/>
          <w:color w:val="242424"/>
          <w:bdr w:val="none" w:sz="0" w:space="0" w:color="auto" w:frame="1"/>
          <w:lang w:eastAsia="ko"/>
        </w:rPr>
        <w:t>한국어</w:t>
      </w:r>
      <w:r w:rsidRPr="003C4390">
        <w:rPr>
          <w:rStyle w:val="xxnormaltextrun"/>
          <w:rFonts w:ascii="Batang" w:eastAsia="Batang" w:hAnsi="Batang" w:cstheme="minorBidi"/>
          <w:b/>
          <w:bCs/>
          <w:color w:val="242424"/>
          <w:bdr w:val="none" w:sz="0" w:space="0" w:color="auto" w:frame="1"/>
          <w:lang w:eastAsia="ko"/>
        </w:rPr>
        <w:t xml:space="preserve"> </w:t>
      </w:r>
      <w:r w:rsidRPr="003C4390">
        <w:rPr>
          <w:rStyle w:val="xxnormaltextrun"/>
          <w:rFonts w:ascii="Batang" w:eastAsia="Batang" w:hAnsi="Batang" w:cstheme="minorBidi" w:hint="eastAsia"/>
          <w:b/>
          <w:bCs/>
          <w:color w:val="242424"/>
          <w:bdr w:val="none" w:sz="0" w:space="0" w:color="auto" w:frame="1"/>
          <w:lang w:eastAsia="ko"/>
        </w:rPr>
        <w:t>스크립트</w:t>
      </w:r>
      <w:r w:rsidRPr="003C4390">
        <w:rPr>
          <w:rStyle w:val="xxnormaltextrun"/>
          <w:rFonts w:ascii="Batang" w:eastAsia="Batang" w:hAnsi="Batang" w:cstheme="minorBidi"/>
          <w:b/>
          <w:bCs/>
          <w:color w:val="242424"/>
          <w:bdr w:val="none" w:sz="0" w:space="0" w:color="auto" w:frame="1"/>
          <w:lang w:eastAsia="ko"/>
        </w:rPr>
        <w:t>:</w:t>
      </w:r>
      <w:r w:rsidR="00777A65" w:rsidRPr="003C4390">
        <w:rPr>
          <w:rStyle w:val="xxeop"/>
          <w:rFonts w:ascii="Batang" w:eastAsia="Batang" w:hAnsi="Batang" w:cstheme="minorBidi"/>
          <w:color w:val="242424"/>
          <w:bdr w:val="none" w:sz="0" w:space="0" w:color="auto" w:frame="1"/>
          <w:lang w:eastAsia="ko"/>
        </w:rPr>
        <w:t> </w:t>
      </w:r>
    </w:p>
    <w:p w14:paraId="697ACD45" w14:textId="77777777" w:rsidR="00777A65" w:rsidRPr="00BC341F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Batang" w:hAnsiTheme="minorBidi" w:cstheme="minorBidi"/>
          <w:color w:val="242424"/>
          <w:sz w:val="22"/>
          <w:szCs w:val="22"/>
        </w:rPr>
      </w:pPr>
      <w:r w:rsidRPr="00BC341F">
        <w:rPr>
          <w:rFonts w:asciiTheme="minorBidi" w:eastAsia="Batang" w:hAnsiTheme="minorBidi" w:cstheme="minorBidi"/>
          <w:color w:val="242424"/>
          <w:sz w:val="20"/>
          <w:szCs w:val="20"/>
          <w:bdr w:val="none" w:sz="0" w:space="0" w:color="auto" w:frame="1"/>
          <w:lang w:eastAsia="ko"/>
        </w:rPr>
        <w:t>·</w:t>
      </w:r>
      <w:r w:rsidRPr="00BC341F">
        <w:rPr>
          <w:rFonts w:asciiTheme="minorBidi" w:eastAsia="Batang" w:hAnsiTheme="minorBidi" w:cstheme="minorBidi"/>
          <w:color w:val="242424"/>
          <w:sz w:val="14"/>
          <w:szCs w:val="14"/>
          <w:bdr w:val="none" w:sz="0" w:space="0" w:color="auto" w:frame="1"/>
          <w:lang w:eastAsia="ko"/>
        </w:rPr>
        <w:t xml:space="preserve">      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Worker.gov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에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오신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것을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환영합니다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!  Worker.gov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는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원스톱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리소스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센터이며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근로자가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직장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내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권리를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이해하고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연방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정부의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리소스에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액세스하도록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도와드립니다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.</w:t>
      </w:r>
      <w:r w:rsidRPr="00BC341F">
        <w:rPr>
          <w:rStyle w:val="xxeop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 </w:t>
      </w:r>
    </w:p>
    <w:p w14:paraId="2721C09C" w14:textId="77777777" w:rsidR="00777A65" w:rsidRPr="00BC341F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Batang" w:hAnsiTheme="minorBidi" w:cstheme="minorBidi"/>
          <w:color w:val="242424"/>
          <w:sz w:val="22"/>
          <w:szCs w:val="22"/>
        </w:rPr>
      </w:pPr>
      <w:r w:rsidRPr="00BC341F">
        <w:rPr>
          <w:rFonts w:asciiTheme="minorBidi" w:eastAsia="Batang" w:hAnsiTheme="minorBidi" w:cstheme="minorBidi"/>
          <w:color w:val="242424"/>
          <w:sz w:val="20"/>
          <w:szCs w:val="20"/>
          <w:bdr w:val="none" w:sz="0" w:space="0" w:color="auto" w:frame="1"/>
          <w:lang w:eastAsia="ko"/>
        </w:rPr>
        <w:t>·</w:t>
      </w:r>
      <w:r w:rsidRPr="00BC341F">
        <w:rPr>
          <w:rFonts w:asciiTheme="minorBidi" w:eastAsia="Batang" w:hAnsiTheme="minorBidi" w:cstheme="minorBidi"/>
          <w:color w:val="242424"/>
          <w:sz w:val="14"/>
          <w:szCs w:val="14"/>
          <w:bdr w:val="none" w:sz="0" w:space="0" w:color="auto" w:frame="1"/>
          <w:lang w:eastAsia="ko"/>
        </w:rPr>
        <w:t xml:space="preserve">      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이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사이트에서는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,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근로자의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권리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,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최저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임금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,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초과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근무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,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안전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및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건강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,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복리후생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,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단결권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,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보복으로부터의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보호에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대한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정보를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찾을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수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있습니다</w:t>
      </w:r>
      <w:r w:rsidRPr="00BC341F">
        <w:rPr>
          <w:rStyle w:val="xxnormaltextrun"/>
          <w:rFonts w:asciiTheme="minorBidi" w:eastAsia="Batang" w:hAnsiTheme="minorBidi" w:cstheme="minorBidi"/>
          <w:color w:val="242424"/>
          <w:sz w:val="22"/>
          <w:szCs w:val="22"/>
          <w:bdr w:val="none" w:sz="0" w:space="0" w:color="auto" w:frame="1"/>
          <w:lang w:eastAsia="ko"/>
        </w:rPr>
        <w:t>.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 </w:t>
      </w:r>
    </w:p>
    <w:p w14:paraId="54E6F3C4" w14:textId="77777777" w:rsidR="00777A65" w:rsidRPr="00BC341F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Batang" w:hAnsiTheme="minorBidi" w:cstheme="minorBidi"/>
          <w:color w:val="242424"/>
          <w:sz w:val="22"/>
          <w:szCs w:val="22"/>
        </w:rPr>
      </w:pPr>
      <w:r w:rsidRPr="00BC341F">
        <w:rPr>
          <w:rFonts w:asciiTheme="minorBidi" w:eastAsia="Batang" w:hAnsiTheme="minorBidi" w:cstheme="minorBidi"/>
          <w:color w:val="242424"/>
          <w:sz w:val="20"/>
          <w:szCs w:val="20"/>
          <w:bdr w:val="none" w:sz="0" w:space="0" w:color="auto" w:frame="1"/>
          <w:lang w:eastAsia="ko"/>
        </w:rPr>
        <w:t>·</w:t>
      </w:r>
      <w:r w:rsidRPr="00BC341F">
        <w:rPr>
          <w:rFonts w:asciiTheme="minorBidi" w:eastAsia="Batang" w:hAnsiTheme="minorBidi" w:cstheme="minorBidi"/>
          <w:color w:val="242424"/>
          <w:sz w:val="14"/>
          <w:szCs w:val="14"/>
          <w:bdr w:val="none" w:sz="0" w:space="0" w:color="auto" w:frame="1"/>
          <w:lang w:eastAsia="ko"/>
        </w:rPr>
        <w:t xml:space="preserve">      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고용주에게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이의를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제기하거나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작업장의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안전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,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최저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임금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,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초과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근무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,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기타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기본적인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근로자의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권리와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관련된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문제에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관해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조사를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요청하는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방법을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알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수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있습니다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.</w:t>
      </w:r>
      <w:r w:rsidRPr="00BC341F">
        <w:rPr>
          <w:rStyle w:val="xxeop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 </w:t>
      </w:r>
    </w:p>
    <w:p w14:paraId="3B2290E7" w14:textId="77777777" w:rsidR="00777A65" w:rsidRPr="00BC341F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Batang" w:hAnsiTheme="minorBidi" w:cstheme="minorBidi"/>
          <w:color w:val="242424"/>
          <w:sz w:val="22"/>
          <w:szCs w:val="22"/>
        </w:rPr>
      </w:pPr>
      <w:r w:rsidRPr="00BC341F">
        <w:rPr>
          <w:rFonts w:asciiTheme="minorBidi" w:eastAsia="Batang" w:hAnsiTheme="minorBidi" w:cstheme="minorBidi"/>
          <w:color w:val="242424"/>
          <w:sz w:val="20"/>
          <w:szCs w:val="20"/>
          <w:bdr w:val="none" w:sz="0" w:space="0" w:color="auto" w:frame="1"/>
          <w:lang w:eastAsia="ko"/>
        </w:rPr>
        <w:t>·</w:t>
      </w:r>
      <w:r w:rsidRPr="00BC341F">
        <w:rPr>
          <w:rFonts w:asciiTheme="minorBidi" w:eastAsia="Batang" w:hAnsiTheme="minorBidi" w:cstheme="minorBidi"/>
          <w:color w:val="242424"/>
          <w:sz w:val="14"/>
          <w:szCs w:val="14"/>
          <w:bdr w:val="none" w:sz="0" w:space="0" w:color="auto" w:frame="1"/>
          <w:lang w:eastAsia="ko"/>
        </w:rPr>
        <w:t xml:space="preserve">      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특정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질문에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대해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상담이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필요한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경우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홈페이지에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있는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,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노동부의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전국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연락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센터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(DOL’s National Contact Center)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로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문의하시기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바랍니다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. </w:t>
      </w:r>
    </w:p>
    <w:p w14:paraId="381DBA92" w14:textId="77777777" w:rsidR="00777A65" w:rsidRPr="00BC341F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Batang" w:hAnsiTheme="minorBidi" w:cstheme="minorBidi"/>
          <w:color w:val="242424"/>
          <w:sz w:val="22"/>
          <w:szCs w:val="22"/>
        </w:rPr>
      </w:pPr>
      <w:r w:rsidRPr="00BC341F">
        <w:rPr>
          <w:rFonts w:asciiTheme="minorBidi" w:eastAsia="Batang" w:hAnsiTheme="minorBidi" w:cstheme="minorBidi"/>
          <w:color w:val="242424"/>
          <w:sz w:val="20"/>
          <w:szCs w:val="20"/>
          <w:bdr w:val="none" w:sz="0" w:space="0" w:color="auto" w:frame="1"/>
          <w:lang w:eastAsia="ko"/>
        </w:rPr>
        <w:t>·</w:t>
      </w:r>
      <w:r w:rsidRPr="00BC341F">
        <w:rPr>
          <w:rFonts w:asciiTheme="minorBidi" w:eastAsia="Batang" w:hAnsiTheme="minorBidi" w:cstheme="minorBidi"/>
          <w:color w:val="242424"/>
          <w:sz w:val="14"/>
          <w:szCs w:val="14"/>
          <w:bdr w:val="none" w:sz="0" w:space="0" w:color="auto" w:frame="1"/>
          <w:lang w:eastAsia="ko"/>
        </w:rPr>
        <w:t xml:space="preserve">      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미국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노동부는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밤낮을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가리지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않고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근로자에게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도움을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주려고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애쓰고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있습니다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. Worker.gov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에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방문해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주셔서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 xml:space="preserve"> 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감사합니다</w:t>
      </w:r>
      <w:r w:rsidRPr="00BC341F">
        <w:rPr>
          <w:rStyle w:val="xxnormaltextrun"/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.</w:t>
      </w:r>
      <w:r w:rsidRPr="00BC341F">
        <w:rPr>
          <w:rFonts w:asciiTheme="minorBidi" w:eastAsia="Batang" w:hAnsiTheme="minorBidi" w:cstheme="minorBidi"/>
          <w:color w:val="242424"/>
          <w:bdr w:val="none" w:sz="0" w:space="0" w:color="auto" w:frame="1"/>
          <w:lang w:eastAsia="ko"/>
        </w:rPr>
        <w:t> </w:t>
      </w:r>
    </w:p>
    <w:p w14:paraId="5521D274" w14:textId="77777777" w:rsidR="00724AC4" w:rsidRPr="00BC341F" w:rsidRDefault="00724AC4">
      <w:pPr>
        <w:rPr>
          <w:rFonts w:asciiTheme="minorBidi" w:eastAsia="Batang" w:hAnsiTheme="minorBidi"/>
        </w:rPr>
      </w:pPr>
    </w:p>
    <w:sectPr w:rsidR="00724AC4" w:rsidRPr="00BC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65"/>
    <w:rsid w:val="003C4390"/>
    <w:rsid w:val="00724AC4"/>
    <w:rsid w:val="00777A65"/>
    <w:rsid w:val="00BC341F"/>
    <w:rsid w:val="00C7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62A0"/>
  <w15:chartTrackingRefBased/>
  <w15:docId w15:val="{0945EC54-AC73-3441-87A2-CDF2A3C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uiPriority w:val="99"/>
    <w:unhideWhenUsed/>
    <w:rsid w:val="00C70F94"/>
    <w:rPr>
      <w:color w:val="FFFFFF" w:themeColor="background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F94"/>
    <w:rPr>
      <w:color w:val="954F72" w:themeColor="followedHyperlink"/>
      <w:u w:val="single"/>
    </w:rPr>
  </w:style>
  <w:style w:type="paragraph" w:customStyle="1" w:styleId="xxparagraph">
    <w:name w:val="x_xparagraph"/>
    <w:basedOn w:val="Normal"/>
    <w:rsid w:val="00777A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xnormaltextrun">
    <w:name w:val="x_xnormaltextrun"/>
    <w:basedOn w:val="DefaultParagraphFont"/>
    <w:rsid w:val="00777A65"/>
  </w:style>
  <w:style w:type="character" w:customStyle="1" w:styleId="xxeop">
    <w:name w:val="x_xeop"/>
    <w:basedOn w:val="DefaultParagraphFont"/>
    <w:rsid w:val="0077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Ruland</dc:creator>
  <cp:keywords/>
  <dc:description/>
  <cp:lastModifiedBy>Mixi Jimena</cp:lastModifiedBy>
  <cp:revision>3</cp:revision>
  <dcterms:created xsi:type="dcterms:W3CDTF">2022-10-31T19:00:00Z</dcterms:created>
  <dcterms:modified xsi:type="dcterms:W3CDTF">2024-03-07T22:52:00Z</dcterms:modified>
</cp:coreProperties>
</file>